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E5E4" w14:textId="1CAA37EE" w:rsidR="00B57BE7" w:rsidRPr="00A90615" w:rsidRDefault="00A90615" w:rsidP="00A90615">
      <w:pPr>
        <w:wordWrap/>
        <w:snapToGrid w:val="0"/>
        <w:spacing w:after="0" w:line="320" w:lineRule="exact"/>
        <w:jc w:val="center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  <w:u w:val="single" w:color="000000"/>
        </w:rPr>
        <w:t xml:space="preserve">고려대학교 </w:t>
      </w:r>
      <w:r w:rsidR="00B57BE7" w:rsidRPr="00A90615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  <w:u w:val="single" w:color="000000"/>
        </w:rPr>
        <w:t>강의계획서</w:t>
      </w:r>
    </w:p>
    <w:p w14:paraId="22A314B3" w14:textId="2510EF89" w:rsidR="00B57BE7" w:rsidRPr="00A90615" w:rsidRDefault="00A90615" w:rsidP="00A90615">
      <w:pPr>
        <w:wordWrap/>
        <w:snapToGrid w:val="0"/>
        <w:spacing w:after="0" w:line="120" w:lineRule="exact"/>
        <w:jc w:val="left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</w:rPr>
      </w:pPr>
      <w:r w:rsidRPr="00A90615">
        <w:rPr>
          <w:rFonts w:ascii="바탕" w:eastAsia="굴림" w:hAnsi="굴림" w:cs="굴림" w:hint="eastAsia"/>
          <w:color w:val="000000"/>
          <w:kern w:val="0"/>
          <w:sz w:val="12"/>
          <w:szCs w:val="12"/>
        </w:rPr>
        <w:t xml:space="preserve"> </w:t>
      </w:r>
    </w:p>
    <w:p w14:paraId="655DEBB2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r w:rsidRPr="00B57BE7">
        <w:rPr>
          <w:rFonts w:ascii="바탕" w:eastAsia="맑은 고딕" w:hAnsi="굴림" w:cs="굴림"/>
          <w:color w:val="000000"/>
          <w:kern w:val="0"/>
          <w:sz w:val="18"/>
          <w:szCs w:val="18"/>
        </w:rPr>
        <w:t xml:space="preserve"> </w:t>
      </w:r>
      <w:r w:rsidRPr="00B57BE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표시는 </w:t>
      </w:r>
      <w:proofErr w:type="spellStart"/>
      <w:r w:rsidRPr="00B57BE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필수입력사항입니다</w:t>
      </w:r>
      <w:proofErr w:type="spellEnd"/>
      <w:r w:rsidRPr="00B57BE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. </w:t>
      </w:r>
    </w:p>
    <w:p w14:paraId="5F27FABE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 평가방법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2436"/>
        <w:gridCol w:w="1645"/>
        <w:gridCol w:w="2861"/>
      </w:tblGrid>
      <w:tr w:rsidR="00B57BE7" w:rsidRPr="00B57BE7" w14:paraId="3113AD18" w14:textId="77777777" w:rsidTr="00B57BE7">
        <w:trPr>
          <w:trHeight w:val="293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B42E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2B01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비율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A858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23D3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비율</w:t>
            </w:r>
          </w:p>
        </w:tc>
      </w:tr>
      <w:tr w:rsidR="00B57BE7" w:rsidRPr="00B57BE7" w14:paraId="79BFB718" w14:textId="77777777" w:rsidTr="00B57BE7">
        <w:trPr>
          <w:trHeight w:val="370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42F1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출석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F2FC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844B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과제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0606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</w:tr>
      <w:tr w:rsidR="00B57BE7" w:rsidRPr="00B57BE7" w14:paraId="21F6AD34" w14:textId="77777777" w:rsidTr="00B57BE7">
        <w:trPr>
          <w:trHeight w:val="370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005D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중간고사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CAEC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A899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기말고사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D82F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</w:tr>
      <w:tr w:rsidR="00B57BE7" w:rsidRPr="00B57BE7" w14:paraId="6472EB54" w14:textId="77777777" w:rsidTr="00B57BE7">
        <w:trPr>
          <w:trHeight w:val="370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5F6B7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Cs w:val="20"/>
              </w:rPr>
              <w:t>수시평가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9E02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9666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Cs w:val="20"/>
              </w:rPr>
              <w:t>태도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956C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</w:tr>
      <w:tr w:rsidR="00B57BE7" w:rsidRPr="00B57BE7" w14:paraId="11D0B45B" w14:textId="77777777" w:rsidTr="00B57BE7">
        <w:trPr>
          <w:trHeight w:val="370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AEA0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Cs w:val="20"/>
              </w:rPr>
              <w:t>참여도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0F9B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7CB6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2E89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</w:tr>
      <w:tr w:rsidR="00B57BE7" w:rsidRPr="00B57BE7" w14:paraId="0D44F55C" w14:textId="77777777" w:rsidTr="00B57BE7">
        <w:trPr>
          <w:trHeight w:val="496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3CAF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AD6F1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100%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CBD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평가점수 공개여부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E84B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공개( )</w:t>
            </w:r>
            <w:proofErr w:type="gramEnd"/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비공개( )</w:t>
            </w:r>
          </w:p>
        </w:tc>
      </w:tr>
      <w:tr w:rsidR="00B57BE7" w:rsidRPr="00B57BE7" w14:paraId="7FD7AFCD" w14:textId="77777777" w:rsidTr="00B57BE7">
        <w:trPr>
          <w:trHeight w:val="426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57E5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평가방법설명</w:t>
            </w:r>
          </w:p>
        </w:tc>
        <w:tc>
          <w:tcPr>
            <w:tcW w:w="6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CF17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2DAA876" w14:textId="77777777" w:rsidTr="00B57BE7">
        <w:trPr>
          <w:trHeight w:val="553"/>
        </w:trPr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0425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출석관련 규정</w:t>
            </w:r>
          </w:p>
        </w:tc>
        <w:tc>
          <w:tcPr>
            <w:tcW w:w="69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CB93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총 수업시간의 1/3 이상 결석하는 경우 성적을 부여할 수 없음, 단 담당교수가 불가피한 결석으로 인정하는 경우에는 예외적용 가능</w:t>
            </w:r>
          </w:p>
        </w:tc>
      </w:tr>
    </w:tbl>
    <w:p w14:paraId="197D67CC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 w:val="18"/>
          <w:szCs w:val="18"/>
        </w:rPr>
        <w:t>※ 평가항목은 자유롭게 지정할 수 있으며, 필요 시 셀 추가하여 기입 가능</w:t>
      </w:r>
    </w:p>
    <w:p w14:paraId="74145562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14:paraId="7B03C809" w14:textId="6FB45456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◆ 강의계획 상세 ◆</w:t>
      </w:r>
    </w:p>
    <w:p w14:paraId="5B1E0AB0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 강의개요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6943"/>
      </w:tblGrid>
      <w:tr w:rsidR="00B57BE7" w:rsidRPr="00B57BE7" w14:paraId="63DC27AF" w14:textId="77777777" w:rsidTr="00B57BE7">
        <w:trPr>
          <w:trHeight w:val="31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CE0E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개요</w:t>
            </w: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9BAA2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44DBBFC4" w14:textId="77777777" w:rsidTr="00B57BE7">
        <w:trPr>
          <w:trHeight w:val="31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EB4C5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수강(권장)대상 학생</w:t>
            </w: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CE22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4C5331BC" w14:textId="77777777" w:rsidTr="00B57BE7">
        <w:trPr>
          <w:trHeight w:val="31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8896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선이수과목</w:t>
            </w:r>
            <w:proofErr w:type="spellEnd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(권장)</w:t>
            </w: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B63E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9FF6B7C" w14:textId="77777777" w:rsidTr="00B57BE7">
        <w:trPr>
          <w:trHeight w:val="31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7DD5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수업운영원칙</w:t>
            </w: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2A5C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11447BE0" w14:textId="77777777" w:rsidTr="00B57BE7">
        <w:trPr>
          <w:trHeight w:val="533"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B4EE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기존개설대비</w:t>
            </w:r>
          </w:p>
          <w:p w14:paraId="00A00D5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변경,개선사항</w:t>
            </w:r>
            <w:proofErr w:type="gramEnd"/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2C159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248E370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14:paraId="0B510CB1" w14:textId="6EEBAC96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 수업목표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082"/>
      </w:tblGrid>
      <w:tr w:rsidR="00B57BE7" w:rsidRPr="00B57BE7" w14:paraId="07442A1E" w14:textId="77777777" w:rsidTr="00B57BE7">
        <w:trPr>
          <w:trHeight w:val="313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60A8F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*</w:t>
            </w: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수업목표 일반</w:t>
            </w:r>
          </w:p>
        </w:tc>
        <w:tc>
          <w:tcPr>
            <w:tcW w:w="7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013C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4AFC79E" w14:textId="77777777" w:rsidTr="00B57BE7">
        <w:trPr>
          <w:trHeight w:val="313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106C9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세부목표 1</w:t>
            </w:r>
          </w:p>
        </w:tc>
        <w:tc>
          <w:tcPr>
            <w:tcW w:w="7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265F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AC3039D" w14:textId="77777777" w:rsidTr="00B57BE7">
        <w:trPr>
          <w:trHeight w:val="313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89EC6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세부목표 2</w:t>
            </w:r>
          </w:p>
        </w:tc>
        <w:tc>
          <w:tcPr>
            <w:tcW w:w="7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E72B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73799D4" w14:textId="77777777" w:rsidTr="00B57BE7">
        <w:trPr>
          <w:trHeight w:val="313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E558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세부목표 3</w:t>
            </w:r>
          </w:p>
        </w:tc>
        <w:tc>
          <w:tcPr>
            <w:tcW w:w="7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5194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6B02797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14:paraId="7B15161B" w14:textId="6F165462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▷ </w:t>
      </w: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교재, 참고문헌 및 참고자료(동영상 및 온라인자료 포함)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</w:tblGrid>
      <w:tr w:rsidR="00B57BE7" w:rsidRPr="00B57BE7" w14:paraId="14F5BC4F" w14:textId="77777777" w:rsidTr="00B57BE7">
        <w:trPr>
          <w:trHeight w:val="370"/>
        </w:trPr>
        <w:tc>
          <w:tcPr>
            <w:tcW w:w="9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DFD9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A105193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14:paraId="3245D653" w14:textId="6935A538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▷ </w:t>
      </w: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교재, 지정도서 및 참고문헌 도서정보 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540"/>
        <w:gridCol w:w="1229"/>
        <w:gridCol w:w="1851"/>
        <w:gridCol w:w="1285"/>
        <w:gridCol w:w="2078"/>
      </w:tblGrid>
      <w:tr w:rsidR="00B57BE7" w:rsidRPr="00B57BE7" w14:paraId="6861FBF1" w14:textId="77777777" w:rsidTr="00B57BE7">
        <w:trPr>
          <w:trHeight w:val="370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C0DC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8C2F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D32E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저자정보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5F32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출판사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ECE7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출판년도</w:t>
            </w:r>
            <w:proofErr w:type="spellEnd"/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3402F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ISBN</w:t>
            </w:r>
          </w:p>
        </w:tc>
      </w:tr>
      <w:tr w:rsidR="00B57BE7" w:rsidRPr="00B57BE7" w14:paraId="039EB11A" w14:textId="77777777" w:rsidTr="00B57BE7">
        <w:trPr>
          <w:trHeight w:val="283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B3A5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교재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9399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38C4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1A71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0AA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974B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628AA19D" w14:textId="77777777" w:rsidTr="00B57BE7">
        <w:trPr>
          <w:trHeight w:val="283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CDD3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지정도서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FEF6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540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3818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7C1539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6F0A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071C740" w14:textId="77777777" w:rsidTr="00B57BE7">
        <w:trPr>
          <w:trHeight w:val="283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66DC4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참고문헌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1E4EC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C0722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6DC9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951B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0B08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F4D282F" w14:textId="7BFB6CBE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 w:val="18"/>
          <w:szCs w:val="18"/>
        </w:rPr>
        <w:t>※ 참고문헌은 자유롭게 지정할 수 있으며, 필요 시 셀 추가하여 기입 가능</w:t>
      </w:r>
    </w:p>
    <w:p w14:paraId="696C2703" w14:textId="77777777" w:rsid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i/>
          <w:iCs/>
          <w:color w:val="0000FF"/>
          <w:kern w:val="0"/>
          <w:szCs w:val="20"/>
        </w:rPr>
      </w:pPr>
    </w:p>
    <w:p w14:paraId="134734B4" w14:textId="0E0B7AA1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i/>
          <w:iCs/>
          <w:color w:val="0000FF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kern w:val="0"/>
          <w:szCs w:val="20"/>
        </w:rPr>
        <w:lastRenderedPageBreak/>
        <w:t xml:space="preserve">▷ </w:t>
      </w: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r w:rsidRPr="00B57BE7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과제 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1418"/>
        <w:gridCol w:w="1645"/>
        <w:gridCol w:w="2720"/>
      </w:tblGrid>
      <w:tr w:rsidR="00B57BE7" w:rsidRPr="00B57BE7" w14:paraId="74FD37AD" w14:textId="77777777" w:rsidTr="00B57BE7">
        <w:trPr>
          <w:trHeight w:val="37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D9D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과제, </w:t>
            </w:r>
            <w:proofErr w:type="spell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레포트</w:t>
            </w:r>
            <w:proofErr w:type="spellEnd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 프로젝트 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FC08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작성방법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99E3C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제출마감일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34A1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제출유형 및 방법</w:t>
            </w:r>
          </w:p>
        </w:tc>
      </w:tr>
      <w:tr w:rsidR="00B57BE7" w:rsidRPr="00B57BE7" w14:paraId="7C5D971A" w14:textId="77777777" w:rsidTr="00B57BE7">
        <w:trPr>
          <w:trHeight w:val="24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DEF5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2DFD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2777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E4F8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3D4256C" w14:textId="77777777" w:rsidTr="00B57BE7">
        <w:trPr>
          <w:trHeight w:val="24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AAEF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97109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39EE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328E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3F7EE800" w14:textId="77777777" w:rsidTr="00B57BE7">
        <w:trPr>
          <w:trHeight w:val="24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AC400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040C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2DB9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F88C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2971A33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 w:val="18"/>
          <w:szCs w:val="18"/>
        </w:rPr>
        <w:t>※ 과제정보는 자유롭게 지정할 수 있으며, 필요 시 셀 추가하여 기입 가능</w:t>
      </w:r>
    </w:p>
    <w:p w14:paraId="79D4D3F7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b/>
          <w:bCs/>
          <w:color w:val="FF0000"/>
          <w:kern w:val="0"/>
          <w:sz w:val="18"/>
          <w:szCs w:val="18"/>
        </w:rPr>
      </w:pPr>
    </w:p>
    <w:p w14:paraId="74D4A8D6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▷ </w:t>
      </w:r>
      <w:r w:rsidRPr="00B57BE7">
        <w:rPr>
          <w:rFonts w:ascii="맑은 고딕" w:eastAsia="맑은 고딕" w:hAnsi="맑은 고딕" w:cs="굴림" w:hint="eastAsia"/>
          <w:b/>
          <w:bCs/>
          <w:color w:val="FF0000"/>
          <w:kern w:val="0"/>
          <w:szCs w:val="20"/>
        </w:rPr>
        <w:t>*</w:t>
      </w: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주차별 강의계획</w:t>
      </w:r>
    </w:p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3153"/>
        <w:gridCol w:w="1816"/>
        <w:gridCol w:w="1268"/>
        <w:gridCol w:w="843"/>
        <w:gridCol w:w="1320"/>
      </w:tblGrid>
      <w:tr w:rsidR="00B57BE7" w:rsidRPr="00B57BE7" w14:paraId="5EFE3766" w14:textId="77777777" w:rsidTr="00B57BE7">
        <w:trPr>
          <w:trHeight w:val="57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DFF1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118F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수업내용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760E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수업핵심질문</w:t>
            </w:r>
          </w:p>
          <w:p w14:paraId="794D0EA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(핵심개념)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6FD5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수업교재 및 자료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A2F91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과제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397C3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활동 및 </w:t>
            </w:r>
          </w:p>
          <w:p w14:paraId="675FBDB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설계내용</w:t>
            </w:r>
          </w:p>
        </w:tc>
      </w:tr>
      <w:tr w:rsidR="00B57BE7" w:rsidRPr="00B57BE7" w14:paraId="641F8D90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A0320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CE91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765B4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97FFC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BE7A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2EF9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9CD1BBB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6AF3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DC6E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341A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BBCD4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E526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B920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83C1FAE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DE04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2BE1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C45E1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596B7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DBF4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1EEB7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50B181D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981BD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0175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3B319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ABD1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59EA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5834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042E0D68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8BCA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AC57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520F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DDB3C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717FC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7002F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1742CB7F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4FC2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B9A2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48BA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D565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B5F99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4A8F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114C6E0A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590C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0846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52AE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CC46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486CE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85C11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6E800656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6265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98DA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DB31E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651A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701E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0E86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EC91E63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80126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F726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4C9F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4B57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25A9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9395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3EC58106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9F91C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7987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1EB8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52DA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60FF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ECFC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3C64FBAB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38F7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351E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9A896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C5800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CC3D1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4F907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23A6843F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17A6F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C1A8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2A8F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9431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6F425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FCE35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33BEBCFB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C392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A80D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C830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A963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2193E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F482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44BF343F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64BC5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ABA5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C4A52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EBD8AD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410C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63B26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643070F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42E54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24FF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B19B1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982A6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EC7B1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5FC630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19AD624" w14:textId="77777777" w:rsidTr="00B57BE7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2D2B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BAC73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3810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DAE8A7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1E18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B46DF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57BE7" w:rsidRPr="00B57BE7" w14:paraId="79924D02" w14:textId="77777777" w:rsidTr="00B57BE7">
        <w:trPr>
          <w:trHeight w:val="1130"/>
        </w:trPr>
        <w:tc>
          <w:tcPr>
            <w:tcW w:w="89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160A1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ind w:left="20" w:firstLine="10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1학기는 16주 구성, 단 법정수업일수는 15주로 1주 2회 수업은 30회, 1주 1회 수업은 15회 이상 수업이 이뤄져야 하며 </w:t>
            </w:r>
            <w:proofErr w:type="gramStart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중간,기말고사</w:t>
            </w:r>
            <w:proofErr w:type="gramEnd"/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또는 과제물 부여는 1회 수업에 해당함</w:t>
            </w:r>
          </w:p>
          <w:p w14:paraId="548E7E5B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ind w:left="20" w:firstLine="10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57BE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교원재량 및 학생협의에 따라, 남은 법정수업일수 외 16주차 해당하는 수업은 보강 또는 학습주로 운용 가능함 </w:t>
            </w:r>
          </w:p>
        </w:tc>
      </w:tr>
    </w:tbl>
    <w:p w14:paraId="7CA151C4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p w14:paraId="53CAB8C6" w14:textId="77777777" w:rsidR="00B57BE7" w:rsidRPr="00B57BE7" w:rsidRDefault="00B57BE7" w:rsidP="00B57BE7">
      <w:pPr>
        <w:wordWrap/>
        <w:snapToGrid w:val="0"/>
        <w:spacing w:after="0" w:line="240" w:lineRule="exact"/>
        <w:ind w:left="2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57BE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 기타사항</w:t>
      </w:r>
    </w:p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7"/>
      </w:tblGrid>
      <w:tr w:rsidR="00B57BE7" w:rsidRPr="00B57BE7" w14:paraId="0682530D" w14:textId="77777777" w:rsidTr="00B57BE7">
        <w:trPr>
          <w:trHeight w:val="539"/>
        </w:trPr>
        <w:tc>
          <w:tcPr>
            <w:tcW w:w="8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F656A" w14:textId="77777777" w:rsidR="00B57BE7" w:rsidRPr="00B57BE7" w:rsidRDefault="00B57BE7" w:rsidP="00B57BE7">
            <w:pPr>
              <w:wordWrap/>
              <w:snapToGrid w:val="0"/>
              <w:spacing w:after="0" w:line="240" w:lineRule="exac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6204FE5" w14:textId="00432F9D" w:rsidR="004511C9" w:rsidRDefault="004511C9" w:rsidP="00B57BE7">
      <w:pPr>
        <w:wordWrap/>
        <w:spacing w:line="240" w:lineRule="exact"/>
      </w:pPr>
    </w:p>
    <w:p w14:paraId="2C864977" w14:textId="36BD333F" w:rsidR="00A90615" w:rsidRDefault="00A90615" w:rsidP="00B57BE7">
      <w:pPr>
        <w:wordWrap/>
        <w:spacing w:line="240" w:lineRule="exact"/>
      </w:pPr>
    </w:p>
    <w:p w14:paraId="3FCE3DAB" w14:textId="77777777" w:rsidR="00A90615" w:rsidRPr="00A90615" w:rsidRDefault="00A90615" w:rsidP="00A90615">
      <w:pPr>
        <w:wordWrap/>
        <w:snapToGrid w:val="0"/>
        <w:spacing w:after="0" w:line="240" w:lineRule="exact"/>
        <w:ind w:left="20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A9061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lastRenderedPageBreak/>
        <w:t xml:space="preserve">▷ 장애학생 지원 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732"/>
        <w:gridCol w:w="6044"/>
      </w:tblGrid>
      <w:tr w:rsidR="00A90615" w:rsidRPr="00A90615" w14:paraId="63E777D5" w14:textId="77777777" w:rsidTr="00A90615">
        <w:trPr>
          <w:trHeight w:val="1100"/>
        </w:trPr>
        <w:tc>
          <w:tcPr>
            <w:tcW w:w="12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0982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0B7A9BA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79B28DC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51F57D35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장애학생</w:t>
            </w:r>
          </w:p>
          <w:p w14:paraId="51D12E66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지원사항</w:t>
            </w:r>
          </w:p>
          <w:p w14:paraId="60EDD83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1F8CBC0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630A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수업 지원</w:t>
            </w:r>
          </w:p>
        </w:tc>
        <w:tc>
          <w:tcPr>
            <w:tcW w:w="6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58E3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강의자료 사전 제공 및 교재 제작 지원</w:t>
            </w:r>
          </w:p>
          <w:p w14:paraId="403EF269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장애학생 우선좌석, 높낮이조절 책상 배정</w:t>
            </w:r>
          </w:p>
          <w:p w14:paraId="49E672CC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교육지원인력(대필 도우미,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속기사등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)지원</w:t>
            </w:r>
          </w:p>
          <w:p w14:paraId="28CECEF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보조공학기기 사용 협조 </w:t>
            </w:r>
          </w:p>
          <w:p w14:paraId="20E748F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온라인 강의 지원 </w:t>
            </w:r>
          </w:p>
        </w:tc>
      </w:tr>
      <w:tr w:rsidR="00A90615" w:rsidRPr="00A90615" w14:paraId="115FDF0E" w14:textId="77777777" w:rsidTr="00A90615">
        <w:trPr>
          <w:trHeight w:val="8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D1E7D" w14:textId="77777777" w:rsidR="00A90615" w:rsidRPr="00A90615" w:rsidRDefault="00A90615" w:rsidP="00A90615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B781C5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과제 관련 지원</w:t>
            </w:r>
          </w:p>
        </w:tc>
        <w:tc>
          <w:tcPr>
            <w:tcW w:w="6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A2CA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제출기한 연장</w:t>
            </w:r>
          </w:p>
          <w:p w14:paraId="4A908E9C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대체 과제 제공</w:t>
            </w:r>
          </w:p>
          <w:p w14:paraId="26BBE57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교외 활동 시 장애인 접근 가능성 확인</w:t>
            </w:r>
          </w:p>
        </w:tc>
      </w:tr>
      <w:tr w:rsidR="00A90615" w:rsidRPr="00A90615" w14:paraId="21EFC632" w14:textId="77777777" w:rsidTr="00A90615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CCC1E" w14:textId="77777777" w:rsidR="00A90615" w:rsidRPr="00A90615" w:rsidRDefault="00A90615" w:rsidP="00A90615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2F5EE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시험 및 평가지원</w:t>
            </w:r>
          </w:p>
        </w:tc>
        <w:tc>
          <w:tcPr>
            <w:tcW w:w="6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CDF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시험시간 연장(1.5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배/ 1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.7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배/ 2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배)</w:t>
            </w:r>
          </w:p>
          <w:p w14:paraId="523F6029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별도의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고사실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제공</w:t>
            </w:r>
          </w:p>
          <w:p w14:paraId="6458E02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맞춤형 시험 문제지 제공</w:t>
            </w:r>
          </w:p>
          <w:p w14:paraId="409C418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시험 중 중요 전달사항 유인물로 안내 </w:t>
            </w:r>
          </w:p>
          <w:p w14:paraId="458A166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시험 및 평가 지원인력 동행</w:t>
            </w:r>
          </w:p>
          <w:p w14:paraId="5D8A6920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파일형식의 답안지 제출</w:t>
            </w:r>
          </w:p>
        </w:tc>
      </w:tr>
      <w:tr w:rsidR="00A90615" w:rsidRPr="00A90615" w14:paraId="3619018D" w14:textId="77777777" w:rsidTr="00A90615">
        <w:trPr>
          <w:trHeight w:val="7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33047" w14:textId="77777777" w:rsidR="00A90615" w:rsidRPr="00A90615" w:rsidRDefault="00A90615" w:rsidP="00A90615">
            <w:pPr>
              <w:widowControl/>
              <w:wordWrap/>
              <w:autoSpaceDE/>
              <w:autoSpaceDN/>
              <w:spacing w:after="0" w:line="240" w:lineRule="exact"/>
              <w:jc w:val="left"/>
              <w:rPr>
                <w:rFonts w:ascii="한양신명조" w:eastAsia="굴림" w:hAnsi="굴림" w:cs="굴림"/>
                <w:b/>
                <w:bCs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FCB8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비고</w:t>
            </w:r>
          </w:p>
        </w:tc>
        <w:tc>
          <w:tcPr>
            <w:tcW w:w="6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04C5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164" w:hanging="164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∙ 본 강의를 수강하는 개개인의 특성과 요구에 따라, 지도교수 및 장애학생지원센터와의 상담을 통하여 적절한 수준의 지원 서비스를 제공합니다. </w:t>
            </w:r>
          </w:p>
          <w:p w14:paraId="081E86D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164" w:hanging="164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∙ 문의</w:t>
            </w:r>
          </w:p>
          <w:p w14:paraId="1626E38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4"/>
                <w:szCs w:val="14"/>
              </w:rPr>
              <w:t xml:space="preserve">▷ </w:t>
            </w: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서울캠퍼스 장애학생지원센터 02-3290-1534</w:t>
            </w:r>
          </w:p>
          <w:p w14:paraId="6CF2B50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4"/>
                <w:szCs w:val="14"/>
              </w:rPr>
              <w:t xml:space="preserve">▷ </w:t>
            </w: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세종캠퍼스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세종장애학생지원센터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044-860-1957</w:t>
            </w:r>
          </w:p>
        </w:tc>
      </w:tr>
    </w:tbl>
    <w:p w14:paraId="785D56DC" w14:textId="77777777" w:rsidR="00A90615" w:rsidRPr="00A90615" w:rsidRDefault="00A90615" w:rsidP="00A90615">
      <w:pPr>
        <w:wordWrap/>
        <w:snapToGrid w:val="0"/>
        <w:spacing w:after="0" w:line="240" w:lineRule="exact"/>
        <w:ind w:left="2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14:paraId="6C66FEEC" w14:textId="5F80D126" w:rsidR="00A90615" w:rsidRPr="00A90615" w:rsidRDefault="00A90615" w:rsidP="00A90615">
      <w:pPr>
        <w:wordWrap/>
        <w:snapToGrid w:val="0"/>
        <w:spacing w:after="0" w:line="240" w:lineRule="exact"/>
        <w:ind w:left="2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A9061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▷</w:t>
      </w:r>
      <w:r w:rsidR="00437D73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Pr="00A90615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공통 안내 및 주의사항</w:t>
      </w:r>
    </w:p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7"/>
      </w:tblGrid>
      <w:tr w:rsidR="00A90615" w:rsidRPr="00A90615" w14:paraId="3C20185F" w14:textId="77777777" w:rsidTr="00A90615">
        <w:trPr>
          <w:trHeight w:val="3525"/>
        </w:trPr>
        <w:tc>
          <w:tcPr>
            <w:tcW w:w="8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BE355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∙ [출석] </w:t>
            </w:r>
          </w:p>
          <w:p w14:paraId="3D3D3069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-1/3 이상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결석시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성적부여 불가, 특정 사유에 한해 출석인정신청 및 시험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불응시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신청 가능, 단 출석인정 제외하고 1/2 이상 실제 출석 필요함</w:t>
            </w:r>
          </w:p>
          <w:p w14:paraId="6F7701A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FF"/>
                <w:spacing w:val="-8"/>
                <w:kern w:val="0"/>
                <w:sz w:val="18"/>
                <w:szCs w:val="18"/>
              </w:rPr>
            </w:pPr>
          </w:p>
          <w:p w14:paraId="4386ADB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[학습윤리]</w:t>
            </w:r>
          </w:p>
          <w:p w14:paraId="20C34E1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-대학의 목적과 본교 교육이념에 따라 성실하고 정직한 마음과 열정적인 태도로 모든 학습에 적극적으로 참여</w:t>
            </w:r>
          </w:p>
          <w:p w14:paraId="7F970DC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-고등교육을 받는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교양인으로서의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품위를 유지하며, 도덕적 민감성을 바탕으로 창의적 학문탐구에 정진</w:t>
            </w:r>
          </w:p>
          <w:p w14:paraId="60F7CA0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-교육활동과 관련하여 교원 및 동료학생과의 약속을 성실히 이행</w:t>
            </w:r>
          </w:p>
          <w:p w14:paraId="1D0E66C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-교원과 동료학생의 인격을 존중하고 기본적인 예의를 준수</w:t>
            </w:r>
          </w:p>
          <w:p w14:paraId="4C8AB4C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-학문 공동체의 일원으로서 학문의 진실성을 지키며, 본교 「AI 활용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가이드」를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성실히 준수</w:t>
            </w:r>
          </w:p>
          <w:p w14:paraId="0045AB6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-강의계획서 등을 충분히 탐색하여 자신의 학문적 탐구 방향과 미래 비전에 부합하는 교과목을 신중히 선택</w:t>
            </w:r>
          </w:p>
          <w:p w14:paraId="0BCE67D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-매 수업에 적극적으로 임할 수 있도록 수업자료를 사전에 탐독하고 준비</w:t>
            </w:r>
          </w:p>
          <w:p w14:paraId="08726486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-정해진 수업시간을 준수하며,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결석·지각·중도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이탈 등으로 타인의 학습을 방해하지 않도록 유의</w:t>
            </w:r>
          </w:p>
          <w:p w14:paraId="27871A20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-출석 관련 위계행위(대리출석 등) 금지</w:t>
            </w:r>
          </w:p>
          <w:p w14:paraId="050203B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-모든 수업활동에 주도적으로 참여하고,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토론·질의응답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등을 통해 교과목 이해와 통찰력 향상에 노력</w:t>
            </w:r>
          </w:p>
          <w:p w14:paraId="3955380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-과제는 스스로 성실하게 작성하며, 인용한 모든 자료(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책·논문·인터넷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·AI 등)는 변조나 왜곡 없이 출처를 명확히 표기</w:t>
            </w:r>
          </w:p>
          <w:p w14:paraId="155264D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-협동학습의 경우 자신의 역할을 책임감 있게 수행하여 공동의 학습성과 달성에 기여</w:t>
            </w:r>
          </w:p>
          <w:p w14:paraId="14F45EB6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-시험의 목적과 의미를 이해하고, 부정행위 없이 정직하게 응시</w:t>
            </w:r>
          </w:p>
          <w:p w14:paraId="7DE2193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-한 학기 수강한 교과목의 교육 품질 향상을 위해 강의평가에 성실히 참여하고, 개선이 필요한 사항을 충실히 서술</w:t>
            </w:r>
          </w:p>
          <w:p w14:paraId="65EE86E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0AB96A9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[실험실습 안전]</w:t>
            </w:r>
          </w:p>
          <w:p w14:paraId="063AD835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-연구실 안전환경 조성에 관한 법률 제20조(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교육·훈련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)에 의거, 연구실안전법이 적용되는 과학기술분야 대상 학과에 소속된 연구활동종사자는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매학기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일정시간의 안전교육을 이수하여야 하므로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실험·실습을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수강하는 모든 대상학과 학부생 및 대학원생은 교육참여 필수</w:t>
            </w:r>
          </w:p>
          <w:p w14:paraId="1A85295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-신규교육(신입생 2시간), 정기교육(고위험학과 학기별 6시간,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저위험학과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학기별 3시간)</w:t>
            </w:r>
          </w:p>
          <w:p w14:paraId="018EEDE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-대상학과(부): 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KUPID &gt;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지식관리 &gt;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안전관리지식 &gt;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연구실안전</w:t>
            </w:r>
          </w:p>
          <w:p w14:paraId="6348A85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1000" w:hanging="10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-이수방법: 포탈시스템 상단 메뉴에서 “정보생활” 클릭, [안전교육(서울), (세종)] 클릭하여 안전교육 페이지 접속(“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크롬”으로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접속, 접속 오류 시 인터넷 설정에서 “팝업 차단 해제” 설정 필요)</w:t>
            </w:r>
          </w:p>
          <w:p w14:paraId="756E8551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lastRenderedPageBreak/>
              <w:t>-포탈 아이디가 없는 경우, 국가연구안전관리본부 연구실안전교육시스템(https://edu.labs.go.kr/) 접속하여 수강 가능</w:t>
            </w:r>
          </w:p>
          <w:p w14:paraId="2BFD61D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-외부기관에서 안전교육을 이수한 경우 별도의 등록절차를 통한 이수 가능</w:t>
            </w:r>
          </w:p>
          <w:p w14:paraId="329E969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미이수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시 불이익: 학부생(성적열람 제한), 대학원생(출입제한)</w:t>
            </w:r>
          </w:p>
          <w:p w14:paraId="090529B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-문의</w:t>
            </w:r>
          </w:p>
          <w:p w14:paraId="261EA7D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▷ 교육문의: 서울캠퍼스 안전관리팀 02-3290-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2763 /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세종캠퍼스 시설안전팀 044-860-1067</w:t>
            </w:r>
          </w:p>
          <w:p w14:paraId="011A238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▷ 시스템문의: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아키시스템즈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02-2664-5354</w:t>
            </w:r>
          </w:p>
          <w:p w14:paraId="62D19089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1CA2D53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인권</w:t>
            </w: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·</w:t>
            </w: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성평등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 교육 필수이수] </w:t>
            </w:r>
          </w:p>
          <w:p w14:paraId="2DD9ED61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-본교는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인권·성평등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교육 의무수강 제도를 운영(「양성평등기본법」 제31조 근거 법정의무)하고 있으며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매학년도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1회 이상(학부생의 경우 총 4회 이상 이수필수</w:t>
            </w:r>
          </w:p>
          <w:p w14:paraId="1C7472A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1000" w:hanging="10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-수강방법: LMS(https://lms.korea.ac.kr)에 로그인하여 수강(LMS 로그인 → 상단 '[비정규 과정</w:t>
            </w:r>
            <w:proofErr w:type="gram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] &gt;</w:t>
            </w:r>
            <w:proofErr w:type="gram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[강좌 검색]' → 좌측 [구분] 메뉴에서 “법정의무 및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교내권장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교육”을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체크하거나, 강좌 이름 검색 → [신청] 버튼 클릭 → ‘학습하러 가기’ 클릭 → [공지] 메뉴 클릭 → [주차학습] 메뉴 클릭 → 안내사항 확인 후 영상 클릭하여 시청</w:t>
            </w:r>
          </w:p>
          <w:p w14:paraId="3A5EAD3C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-문의</w:t>
            </w:r>
          </w:p>
          <w:p w14:paraId="5D289E5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▷ 서울캠퍼스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인권·성평등센터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humanrights@korea.ac.kr</w:t>
            </w:r>
          </w:p>
          <w:p w14:paraId="7A4FCE70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▷ 세종캠퍼스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세종인권·성평등센터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sjequality@korea.ac.kr</w:t>
            </w:r>
          </w:p>
          <w:p w14:paraId="62AFA68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0794956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[2026학년도 서울캠퍼스 정규학기 시간표]</w:t>
            </w:r>
          </w:p>
          <w:p w14:paraId="6A33B29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1교시(9:00~10:15), 2교시(10:30~11:45), 3교시(12:00~13:15), 4교시(13:30~14:45), 5교시(15:00~16:15),</w:t>
            </w:r>
          </w:p>
          <w:p w14:paraId="5C57D4A0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6교시(16:30~17:45), 7교시(18:00~18:50) 이후 50분 수업, 10분 휴식 </w:t>
            </w:r>
          </w:p>
          <w:p w14:paraId="3084E2AE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74F8FDE8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[2026학년도 세종캠퍼스 정규학기 시간표]</w:t>
            </w:r>
          </w:p>
          <w:p w14:paraId="0F319F2D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1교시~13교시 50분 수업 및 10분 휴식</w:t>
            </w:r>
          </w:p>
          <w:p w14:paraId="7DB4386B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05E54E1F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∙ [2026학년도 서울/세종캠퍼스 계절수업 시간표] </w:t>
            </w:r>
          </w:p>
          <w:p w14:paraId="48F2A871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1교시~8교시 50분 수업 및 10분 휴식</w:t>
            </w:r>
          </w:p>
          <w:p w14:paraId="2034E53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28498974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>∙ [전공이수 등 교육과정정보]</w:t>
            </w:r>
          </w:p>
          <w:p w14:paraId="282AFC43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-검색사이트에서 ‘고려대학교 교육정보 홈페이지(https://registrar.korea.ac.kr)’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를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검색해 본인 교육과정, </w:t>
            </w:r>
            <w:proofErr w:type="spellStart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다전공</w:t>
            </w:r>
            <w:proofErr w:type="spellEnd"/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 xml:space="preserve"> 등 주요 정보를 확인하시기 바랍니다. </w:t>
            </w:r>
          </w:p>
          <w:p w14:paraId="141C5702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spacing w:val="-8"/>
                <w:kern w:val="0"/>
                <w:sz w:val="18"/>
                <w:szCs w:val="18"/>
              </w:rPr>
            </w:pPr>
          </w:p>
          <w:p w14:paraId="1E4291D7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18"/>
                <w:szCs w:val="18"/>
              </w:rPr>
              <w:t xml:space="preserve">∙ [학사관련 안내] </w:t>
            </w:r>
          </w:p>
          <w:p w14:paraId="7AE19BBA" w14:textId="77777777" w:rsidR="00A90615" w:rsidRPr="00A90615" w:rsidRDefault="00A90615" w:rsidP="00A90615">
            <w:pPr>
              <w:wordWrap/>
              <w:snapToGrid w:val="0"/>
              <w:spacing w:after="0" w:line="240" w:lineRule="exact"/>
              <w:ind w:left="200" w:hanging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A90615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8"/>
                <w:szCs w:val="18"/>
              </w:rPr>
              <w:t>-고려대학교 포탈(https://portal.korea.ac.kr) 학사일정 안내 게시판을 참고하시기 바랍니다.</w:t>
            </w:r>
          </w:p>
        </w:tc>
      </w:tr>
    </w:tbl>
    <w:p w14:paraId="1363D806" w14:textId="77777777" w:rsidR="00A90615" w:rsidRPr="00A90615" w:rsidRDefault="00A90615" w:rsidP="00A90615">
      <w:pPr>
        <w:wordWrap/>
        <w:spacing w:line="240" w:lineRule="exact"/>
      </w:pPr>
    </w:p>
    <w:sectPr w:rsidR="00A90615" w:rsidRPr="00A90615" w:rsidSect="00B57BE7">
      <w:headerReference w:type="default" r:id="rId6"/>
      <w:footerReference w:type="default" r:id="rId7"/>
      <w:pgSz w:w="11906" w:h="16838"/>
      <w:pgMar w:top="1985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3535" w14:textId="77777777" w:rsidR="003D5FFE" w:rsidRDefault="003D5FFE" w:rsidP="00961FAF">
      <w:pPr>
        <w:spacing w:after="0" w:line="240" w:lineRule="auto"/>
      </w:pPr>
      <w:r>
        <w:separator/>
      </w:r>
    </w:p>
  </w:endnote>
  <w:endnote w:type="continuationSeparator" w:id="0">
    <w:p w14:paraId="5DC70AD8" w14:textId="77777777" w:rsidR="003D5FFE" w:rsidRDefault="003D5FFE" w:rsidP="0096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FCDD" w14:textId="778C7378" w:rsidR="00961FAF" w:rsidRPr="00961FAF" w:rsidRDefault="00961FAF" w:rsidP="00961FAF">
    <w:pPr>
      <w:pStyle w:val="a5"/>
      <w:jc w:val="right"/>
      <w:rPr>
        <w:b/>
        <w:bCs/>
      </w:rPr>
    </w:pPr>
    <w:r w:rsidRPr="00961FAF">
      <w:rPr>
        <w:rFonts w:hint="eastAsia"/>
        <w:b/>
        <w:bCs/>
      </w:rPr>
      <w:t>2</w:t>
    </w:r>
    <w:r w:rsidRPr="00961FAF">
      <w:rPr>
        <w:b/>
        <w:bCs/>
      </w:rPr>
      <w:t>026</w:t>
    </w:r>
    <w:r w:rsidRPr="00961FAF">
      <w:rPr>
        <w:rFonts w:hint="eastAsia"/>
        <w:b/>
        <w:bCs/>
      </w:rPr>
      <w:t xml:space="preserve">학년도 </w:t>
    </w:r>
    <w:r w:rsidR="00765DB5">
      <w:rPr>
        <w:rFonts w:hint="eastAsia"/>
        <w:b/>
        <w:bCs/>
      </w:rPr>
      <w:t>2</w:t>
    </w:r>
    <w:r w:rsidRPr="00961FAF">
      <w:rPr>
        <w:rFonts w:hint="eastAsia"/>
        <w:b/>
        <w:bCs/>
      </w:rPr>
      <w:t>학기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E40F" w14:textId="77777777" w:rsidR="003D5FFE" w:rsidRDefault="003D5FFE" w:rsidP="00961FAF">
      <w:pPr>
        <w:spacing w:after="0" w:line="240" w:lineRule="auto"/>
      </w:pPr>
      <w:r>
        <w:separator/>
      </w:r>
    </w:p>
  </w:footnote>
  <w:footnote w:type="continuationSeparator" w:id="0">
    <w:p w14:paraId="22664624" w14:textId="77777777" w:rsidR="003D5FFE" w:rsidRDefault="003D5FFE" w:rsidP="0096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08B" w14:textId="14190161" w:rsidR="00961FAF" w:rsidRPr="00961FAF" w:rsidRDefault="00961FAF">
    <w:pPr>
      <w:pStyle w:val="a4"/>
      <w:rPr>
        <w:b/>
        <w:bCs/>
      </w:rPr>
    </w:pPr>
    <w:r w:rsidRPr="00961FAF">
      <w:rPr>
        <w:rFonts w:hint="eastAsia"/>
        <w:b/>
        <w:bCs/>
      </w:rPr>
      <w:t>[고려대학교 강의계획서]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E7"/>
    <w:rsid w:val="003D5FFE"/>
    <w:rsid w:val="00437D73"/>
    <w:rsid w:val="004511C9"/>
    <w:rsid w:val="00765DB5"/>
    <w:rsid w:val="0079407B"/>
    <w:rsid w:val="0079649D"/>
    <w:rsid w:val="00961FAF"/>
    <w:rsid w:val="00A90615"/>
    <w:rsid w:val="00AD438C"/>
    <w:rsid w:val="00B57BE7"/>
    <w:rsid w:val="00E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DFA6"/>
  <w15:chartTrackingRefBased/>
  <w15:docId w15:val="{C738E062-6BBA-4120-A07F-BB20F202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57BE7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B57BE7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B57BE7"/>
    <w:pPr>
      <w:shd w:val="clear" w:color="auto" w:fill="F2F2F2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b/>
      <w:bCs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61F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1FAF"/>
  </w:style>
  <w:style w:type="paragraph" w:styleId="a5">
    <w:name w:val="footer"/>
    <w:basedOn w:val="a"/>
    <w:link w:val="Char0"/>
    <w:uiPriority w:val="99"/>
    <w:unhideWhenUsed/>
    <w:rsid w:val="00961F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임희정[ 직원 / 교무학사팀 ]</dc:creator>
  <cp:keywords/>
  <dc:description/>
  <cp:lastModifiedBy>조현혜 [직원 / 교무학사팀]</cp:lastModifiedBy>
  <cp:revision>4</cp:revision>
  <dcterms:created xsi:type="dcterms:W3CDTF">2025-11-17T08:12:00Z</dcterms:created>
  <dcterms:modified xsi:type="dcterms:W3CDTF">2026-05-28T02:33:00Z</dcterms:modified>
</cp:coreProperties>
</file>